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979" w:rsidRDefault="00317505">
      <w:r>
        <w:t>Крепление съёмного крыла</w:t>
      </w:r>
    </w:p>
    <w:p w:rsidR="00317505" w:rsidRDefault="00317505"/>
    <w:p w:rsidR="00317505" w:rsidRDefault="00317505">
      <w:r>
        <w:rPr>
          <w:noProof/>
          <w:lang w:eastAsia="ru-RU"/>
        </w:rPr>
        <w:drawing>
          <wp:inline distT="0" distB="0" distL="0" distR="0">
            <wp:extent cx="5940425" cy="4456845"/>
            <wp:effectExtent l="19050" t="0" r="3175" b="0"/>
            <wp:docPr id="1" name="Рисунок 1" descr="F:\2011_10_15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_10_15\IMG_2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/>
    <w:p w:rsidR="00317505" w:rsidRDefault="00317505">
      <w:r>
        <w:rPr>
          <w:noProof/>
          <w:lang w:eastAsia="ru-RU"/>
        </w:rPr>
        <w:lastRenderedPageBreak/>
        <w:drawing>
          <wp:inline distT="0" distB="0" distL="0" distR="0">
            <wp:extent cx="5553075" cy="4171950"/>
            <wp:effectExtent l="19050" t="0" r="9525" b="0"/>
            <wp:docPr id="2" name="Рисунок 2" descr="F:\2011_10_15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_10_15\IMG_26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drawing>
          <wp:inline distT="0" distB="0" distL="0" distR="0">
            <wp:extent cx="5553075" cy="4171950"/>
            <wp:effectExtent l="19050" t="0" r="9525" b="0"/>
            <wp:docPr id="3" name="Рисунок 3" descr="F:\2011_10_15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1_10_15\IMG_26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lastRenderedPageBreak/>
        <w:drawing>
          <wp:inline distT="0" distB="0" distL="0" distR="0">
            <wp:extent cx="5553075" cy="4171950"/>
            <wp:effectExtent l="19050" t="0" r="9525" b="0"/>
            <wp:docPr id="4" name="Рисунок 4" descr="F:\2011_10_15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1_10_15\IMG_26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drawing>
          <wp:inline distT="0" distB="0" distL="0" distR="0">
            <wp:extent cx="5940425" cy="4456845"/>
            <wp:effectExtent l="19050" t="0" r="3175" b="0"/>
            <wp:docPr id="5" name="Рисунок 5" descr="F:\2011_10_15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1_10_15\IMG_2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lastRenderedPageBreak/>
        <w:drawing>
          <wp:inline distT="0" distB="0" distL="0" distR="0">
            <wp:extent cx="5940425" cy="4456845"/>
            <wp:effectExtent l="19050" t="0" r="3175" b="0"/>
            <wp:docPr id="6" name="Рисунок 6" descr="F:\2011_10_15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1_10_15\IMG_2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drawing>
          <wp:inline distT="0" distB="0" distL="0" distR="0">
            <wp:extent cx="5553075" cy="4171950"/>
            <wp:effectExtent l="19050" t="0" r="9525" b="0"/>
            <wp:docPr id="7" name="Рисунок 7" descr="F:\2011_10_15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1_10_15\IMG_26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lastRenderedPageBreak/>
        <w:drawing>
          <wp:inline distT="0" distB="0" distL="0" distR="0">
            <wp:extent cx="5553075" cy="4171950"/>
            <wp:effectExtent l="19050" t="0" r="9525" b="0"/>
            <wp:docPr id="8" name="Рисунок 8" descr="F:\2011_10_15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1_10_15\IMG_26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drawing>
          <wp:inline distT="0" distB="0" distL="0" distR="0">
            <wp:extent cx="5553075" cy="4171950"/>
            <wp:effectExtent l="19050" t="0" r="9525" b="0"/>
            <wp:docPr id="9" name="Рисунок 9" descr="F:\2011_10_15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1_10_15\IMG_26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lastRenderedPageBreak/>
        <w:drawing>
          <wp:inline distT="0" distB="0" distL="0" distR="0">
            <wp:extent cx="5553075" cy="4171950"/>
            <wp:effectExtent l="19050" t="0" r="9525" b="0"/>
            <wp:docPr id="10" name="Рисунок 10" descr="F:\2011_10_15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1_10_15\IMG_26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>
      <w:r>
        <w:rPr>
          <w:noProof/>
          <w:lang w:eastAsia="ru-RU"/>
        </w:rPr>
        <w:drawing>
          <wp:inline distT="0" distB="0" distL="0" distR="0">
            <wp:extent cx="5553075" cy="4171950"/>
            <wp:effectExtent l="19050" t="0" r="9525" b="0"/>
            <wp:docPr id="11" name="Рисунок 11" descr="F:\2011_10_15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1_10_15\IMG_26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5" w:rsidRDefault="00317505"/>
    <w:sectPr w:rsidR="00317505" w:rsidSect="006A3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505"/>
    <w:rsid w:val="00317505"/>
    <w:rsid w:val="006A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2011-10-23T15:26:00Z</dcterms:created>
  <dcterms:modified xsi:type="dcterms:W3CDTF">2011-10-23T15:33:00Z</dcterms:modified>
</cp:coreProperties>
</file>